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C7" w:rsidRPr="00C40756" w:rsidRDefault="00B160C7" w:rsidP="00B16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«</w:t>
      </w:r>
      <w:r w:rsidR="00A306D3" w:rsidRPr="00C40756">
        <w:rPr>
          <w:rFonts w:ascii="Times New Roman" w:hAnsi="Times New Roman" w:cs="Times New Roman"/>
          <w:b/>
          <w:sz w:val="24"/>
          <w:szCs w:val="24"/>
        </w:rPr>
        <w:t>Рыцар</w:t>
      </w:r>
      <w:r w:rsidR="00A306D3">
        <w:rPr>
          <w:rFonts w:ascii="Times New Roman" w:hAnsi="Times New Roman" w:cs="Times New Roman"/>
          <w:b/>
          <w:sz w:val="24"/>
          <w:szCs w:val="24"/>
        </w:rPr>
        <w:t>с</w:t>
      </w:r>
      <w:r w:rsidR="00A306D3" w:rsidRPr="00C40756">
        <w:rPr>
          <w:rFonts w:ascii="Times New Roman" w:hAnsi="Times New Roman" w:cs="Times New Roman"/>
          <w:b/>
          <w:sz w:val="24"/>
          <w:szCs w:val="24"/>
        </w:rPr>
        <w:t>кий</w:t>
      </w:r>
      <w:r w:rsidRPr="00C40756">
        <w:rPr>
          <w:rFonts w:ascii="Times New Roman" w:hAnsi="Times New Roman" w:cs="Times New Roman"/>
          <w:b/>
          <w:sz w:val="24"/>
          <w:szCs w:val="24"/>
        </w:rPr>
        <w:t xml:space="preserve"> турнир»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Ознакомление с историей праздника, расширение кругозора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.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Сплочение коллектива обучающихся и педагогов в коллективной творческой деятельности.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Воспитание патриотизма, </w:t>
      </w:r>
      <w:proofErr w:type="spellStart"/>
      <w:r w:rsidRPr="00C40756">
        <w:rPr>
          <w:rFonts w:ascii="Times New Roman" w:hAnsi="Times New Roman" w:cs="Times New Roman"/>
          <w:sz w:val="24"/>
          <w:szCs w:val="24"/>
        </w:rPr>
        <w:t>пропагандирование</w:t>
      </w:r>
      <w:proofErr w:type="spellEnd"/>
      <w:r w:rsidRPr="00C40756">
        <w:rPr>
          <w:rFonts w:ascii="Times New Roman" w:hAnsi="Times New Roman" w:cs="Times New Roman"/>
          <w:sz w:val="24"/>
          <w:szCs w:val="24"/>
        </w:rPr>
        <w:t xml:space="preserve"> воинской службы.</w:t>
      </w:r>
    </w:p>
    <w:p w:rsidR="00C40756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Оборудование</w:t>
      </w:r>
      <w:r w:rsidR="00C36887">
        <w:rPr>
          <w:rFonts w:ascii="Times New Roman" w:hAnsi="Times New Roman" w:cs="Times New Roman"/>
          <w:sz w:val="24"/>
          <w:szCs w:val="24"/>
        </w:rPr>
        <w:t>: два мольберта, два шарфа, две пачки фломастеров, листы с заданиями,</w:t>
      </w:r>
    </w:p>
    <w:p w:rsidR="00C40756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756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Методические рекомендации: Данное мероприятие может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пров</w:t>
      </w:r>
      <w:r w:rsidR="00FA31D1" w:rsidRPr="00C40756">
        <w:rPr>
          <w:rFonts w:ascii="Times New Roman" w:hAnsi="Times New Roman" w:cs="Times New Roman"/>
          <w:sz w:val="24"/>
          <w:szCs w:val="24"/>
        </w:rPr>
        <w:t>одится</w:t>
      </w:r>
      <w:proofErr w:type="gramEnd"/>
      <w:r w:rsidR="00FA31D1" w:rsidRPr="00C40756">
        <w:rPr>
          <w:rFonts w:ascii="Times New Roman" w:hAnsi="Times New Roman" w:cs="Times New Roman"/>
          <w:sz w:val="24"/>
          <w:szCs w:val="24"/>
        </w:rPr>
        <w:t xml:space="preserve"> как </w:t>
      </w:r>
      <w:r w:rsidRPr="00C40756">
        <w:rPr>
          <w:rFonts w:ascii="Times New Roman" w:hAnsi="Times New Roman" w:cs="Times New Roman"/>
          <w:sz w:val="24"/>
          <w:szCs w:val="24"/>
        </w:rPr>
        <w:t>общешкольное мероприятие с привле</w:t>
      </w:r>
      <w:r w:rsidR="00FA31D1" w:rsidRPr="00C40756">
        <w:rPr>
          <w:rFonts w:ascii="Times New Roman" w:hAnsi="Times New Roman" w:cs="Times New Roman"/>
          <w:sz w:val="24"/>
          <w:szCs w:val="24"/>
        </w:rPr>
        <w:t>чением коллектива учащихся</w:t>
      </w:r>
      <w:r w:rsidRPr="00C40756">
        <w:rPr>
          <w:rFonts w:ascii="Times New Roman" w:hAnsi="Times New Roman" w:cs="Times New Roman"/>
          <w:sz w:val="24"/>
          <w:szCs w:val="24"/>
        </w:rPr>
        <w:t>. Проходит в виде вечера-конкурса “Рыцарский турнир”.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7109C2" w:rsidRPr="00C40756" w:rsidRDefault="00FA31D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C40756">
        <w:rPr>
          <w:rFonts w:ascii="Times New Roman" w:hAnsi="Times New Roman" w:cs="Times New Roman"/>
          <w:sz w:val="24"/>
          <w:szCs w:val="24"/>
        </w:rPr>
        <w:t>: Добрый день, дорогие друзья, гости нашего зала!</w:t>
      </w:r>
    </w:p>
    <w:p w:rsidR="00FA31D1" w:rsidRPr="00C40756" w:rsidRDefault="00FA31D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  Отдают дань уважения мужественным солдатам минувших, настоящих и будущих времен. </w:t>
      </w:r>
    </w:p>
    <w:p w:rsidR="00FA31D1" w:rsidRPr="00C40756" w:rsidRDefault="00FA31D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5A64E8" w:rsidRPr="00C40756">
        <w:rPr>
          <w:rFonts w:ascii="Times New Roman" w:hAnsi="Times New Roman" w:cs="Times New Roman"/>
          <w:sz w:val="24"/>
          <w:szCs w:val="24"/>
        </w:rPr>
        <w:t xml:space="preserve">. </w:t>
      </w:r>
      <w:r w:rsidRPr="00C40756">
        <w:rPr>
          <w:rFonts w:ascii="Times New Roman" w:hAnsi="Times New Roman" w:cs="Times New Roman"/>
          <w:sz w:val="24"/>
          <w:szCs w:val="24"/>
        </w:rPr>
        <w:t>Русские люди всегда отличались смелостью, отвагой, умением дать отпор захватчикам.  Для того чтобы народу в любимой стране спокойно жилось и создается армия. 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  Каждый из вас должен любить свою Родину и уметь защищать ее.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C40756">
        <w:rPr>
          <w:rFonts w:ascii="Times New Roman" w:hAnsi="Times New Roman" w:cs="Times New Roman"/>
          <w:sz w:val="24"/>
          <w:szCs w:val="24"/>
        </w:rPr>
        <w:t>. История появления этого праздника своими корнями уходит в далёкое прошлое. Впервые он проявился в 1918 году как день рождения Красной Армии и олицетворял собой победу под Нарвой и Псковом над германскими завоевателями. С тех пор каждый год 23 февраля отмечался как День Красной Армии. С 1946 году он стал называться День Советской Армии и Военно-Морского флота. В новой России день воинской славы сохранился, но уже под</w:t>
      </w:r>
      <w:r w:rsidR="005A64E8" w:rsidRPr="00C40756">
        <w:rPr>
          <w:rFonts w:ascii="Times New Roman" w:hAnsi="Times New Roman" w:cs="Times New Roman"/>
          <w:sz w:val="24"/>
          <w:szCs w:val="24"/>
        </w:rPr>
        <w:t xml:space="preserve"> </w:t>
      </w:r>
      <w:r w:rsidRPr="00C40756">
        <w:rPr>
          <w:rFonts w:ascii="Times New Roman" w:hAnsi="Times New Roman" w:cs="Times New Roman"/>
          <w:sz w:val="24"/>
          <w:szCs w:val="24"/>
        </w:rPr>
        <w:t>новым названием – День Защитника Отечества.</w:t>
      </w:r>
    </w:p>
    <w:p w:rsidR="007109C2" w:rsidRPr="00C40756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C40756">
        <w:rPr>
          <w:rFonts w:ascii="Times New Roman" w:hAnsi="Times New Roman" w:cs="Times New Roman"/>
          <w:sz w:val="24"/>
          <w:szCs w:val="24"/>
        </w:rPr>
        <w:t>. Поздравляем всех мужчин, защитников Родины с праздником 23 февраля. Это дань нашего уважения всем поколениям российских воинов, от древних времён до сегодняшнего дня, мужественно защищавших родную землю от захватчиков. В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 Представительности прекрасной половины человечества имеют счастливую возможность сказать своим любимым защитникам и всем мужчинам самые добрые и приятные слова, порадовать их знаками внимания.</w:t>
      </w:r>
    </w:p>
    <w:p w:rsidR="00C40756" w:rsidRDefault="00C40756" w:rsidP="00B16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C40756" w:rsidSect="001D59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09C2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lastRenderedPageBreak/>
        <w:t>1 чтец</w:t>
      </w:r>
      <w:r w:rsidR="007109C2" w:rsidRPr="00C40756">
        <w:rPr>
          <w:rFonts w:ascii="Times New Roman" w:hAnsi="Times New Roman" w:cs="Times New Roman"/>
          <w:sz w:val="24"/>
          <w:szCs w:val="24"/>
        </w:rPr>
        <w:t>.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Непросто быть Мужчиной в нашем веке,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Быть - лучшим, победителем, стеной,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Надёжным другом, чутким человеком,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Стратегом между миром и войной.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 xml:space="preserve">Быть сильным, но... покорным, мудрым нежным,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Богатым быть, но... денег не жалеть.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Быть стройным, элегантным и... небрежным.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Всё знать, всё успевать и всё уметь.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Мы в праздник пожелаем вам... терпенья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 xml:space="preserve">В решениях НАШИХ жизненных задач.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Здоровья вам, любви и вдохновенья. </w:t>
      </w:r>
    </w:p>
    <w:p w:rsidR="005A64E8" w:rsidRPr="00C40756" w:rsidRDefault="005A64E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Успехов творческих и всяческих удач!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чтец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Вам, настоящим мужчинам,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Желаем мы силы большой...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Чтоб с этой силой Вы защищали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Мир и покой!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Мы счастливы будем и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Вдвое спокойны,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Когда рядом с нами парни такие...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Так будьте и Вы счастливы вдвое,</w:t>
      </w:r>
    </w:p>
    <w:p w:rsidR="007109C2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Наши рыцари дорогие.</w:t>
      </w:r>
    </w:p>
    <w:p w:rsid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40756" w:rsidSect="00C407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C40756">
        <w:rPr>
          <w:rFonts w:ascii="Times New Roman" w:hAnsi="Times New Roman" w:cs="Times New Roman"/>
          <w:b/>
          <w:sz w:val="24"/>
          <w:szCs w:val="24"/>
        </w:rPr>
        <w:t>едущий 1</w:t>
      </w:r>
      <w:r w:rsidRPr="00C40756">
        <w:rPr>
          <w:rFonts w:ascii="Times New Roman" w:hAnsi="Times New Roman" w:cs="Times New Roman"/>
          <w:sz w:val="24"/>
          <w:szCs w:val="24"/>
        </w:rPr>
        <w:t>: Сегодня у нас рыцарский турнир. И на сцене только рыцари, только будущие мужчины. Мужчина! О чем говорит это слово. Мужчина - это смелость отвага и воля.</w:t>
      </w:r>
    </w:p>
    <w:p w:rsidR="001C7F79" w:rsidRPr="00C40756" w:rsidRDefault="001C7F79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r w:rsidR="00C40756">
        <w:rPr>
          <w:rFonts w:ascii="Times New Roman" w:hAnsi="Times New Roman" w:cs="Times New Roman"/>
          <w:b/>
          <w:sz w:val="24"/>
          <w:szCs w:val="24"/>
        </w:rPr>
        <w:t>едущий 2</w:t>
      </w:r>
      <w:r w:rsidRPr="00C40756">
        <w:rPr>
          <w:rFonts w:ascii="Times New Roman" w:hAnsi="Times New Roman" w:cs="Times New Roman"/>
          <w:sz w:val="24"/>
          <w:szCs w:val="24"/>
        </w:rPr>
        <w:t xml:space="preserve">: Позвольте вам представить жюри, которое будет судить выступление юношей. (Администрация учебного заведения.) </w:t>
      </w:r>
    </w:p>
    <w:p w:rsidR="001C7F79" w:rsidRPr="00C40756" w:rsidRDefault="001C7F79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4075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 Ну, и, конечно, дорогие зрители, ваши аплодисменты будут самыми верными и надежными оценками при выступлении рыцарей.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 С давних времен и до сих дней мужчины-воины были защитниками дома, семьи, Родины; рыцари всегда были на посту. Итак, приветствуем вас, доблестные рыцари.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0756">
        <w:rPr>
          <w:rFonts w:ascii="Times New Roman" w:hAnsi="Times New Roman" w:cs="Times New Roman"/>
          <w:sz w:val="24"/>
          <w:szCs w:val="24"/>
        </w:rPr>
        <w:t>(Фанфары.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Выходят юноши на сцену) /песня)</w:t>
      </w:r>
      <w:proofErr w:type="gramEnd"/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C4075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 Наш 1-й конкурс называется “Знакомство”. Как гл</w:t>
      </w:r>
      <w:r w:rsidR="001C7F79" w:rsidRPr="00C40756">
        <w:rPr>
          <w:rFonts w:ascii="Times New Roman" w:hAnsi="Times New Roman" w:cs="Times New Roman"/>
          <w:sz w:val="24"/>
          <w:szCs w:val="24"/>
        </w:rPr>
        <w:t>асит русская пословица “Встреча</w:t>
      </w:r>
      <w:r w:rsidRPr="00C40756">
        <w:rPr>
          <w:rFonts w:ascii="Times New Roman" w:hAnsi="Times New Roman" w:cs="Times New Roman"/>
          <w:sz w:val="24"/>
          <w:szCs w:val="24"/>
        </w:rPr>
        <w:t>ют по одежде, провожают по уму”. Согласно пословице жюри</w:t>
      </w:r>
      <w:r w:rsidR="001C7F79" w:rsidRPr="00C40756">
        <w:rPr>
          <w:rFonts w:ascii="Times New Roman" w:hAnsi="Times New Roman" w:cs="Times New Roman"/>
          <w:sz w:val="24"/>
          <w:szCs w:val="24"/>
        </w:rPr>
        <w:t xml:space="preserve"> оценивает внешний вид участников, название команд, девиз.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Музыка средневековых турниров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4075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 Чтобы в рыцарском турнире победит</w:t>
      </w:r>
      <w:r w:rsidR="001C7F79" w:rsidRPr="00C40756">
        <w:rPr>
          <w:rFonts w:ascii="Times New Roman" w:hAnsi="Times New Roman" w:cs="Times New Roman"/>
          <w:sz w:val="24"/>
          <w:szCs w:val="24"/>
        </w:rPr>
        <w:t>ь, быть умным и любезным надо бы</w:t>
      </w:r>
      <w:r w:rsidRPr="00C40756">
        <w:rPr>
          <w:rFonts w:ascii="Times New Roman" w:hAnsi="Times New Roman" w:cs="Times New Roman"/>
          <w:sz w:val="24"/>
          <w:szCs w:val="24"/>
        </w:rPr>
        <w:t>ть, за щитами не скрываться, шпаги острой не бояться.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1D3721" w:rsidRPr="00C40756">
        <w:rPr>
          <w:rFonts w:ascii="Times New Roman" w:hAnsi="Times New Roman" w:cs="Times New Roman"/>
          <w:b/>
          <w:sz w:val="24"/>
          <w:szCs w:val="24"/>
        </w:rPr>
        <w:t>: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 Средневековый рыцарь имел право выбрать себе любого противника, прикоснувшемуся копьем к его щиту. В сегодняшнем турнире оружием станет эрудиция, которую будут оценивать наше жюри. Итак, 2-е задание. Вы должны в течение 30 сек. быстро ответить на вопросы. Кто з</w:t>
      </w:r>
      <w:r w:rsidR="001C7F79" w:rsidRPr="00C40756">
        <w:rPr>
          <w:rFonts w:ascii="Times New Roman" w:hAnsi="Times New Roman" w:cs="Times New Roman"/>
          <w:sz w:val="24"/>
          <w:szCs w:val="24"/>
        </w:rPr>
        <w:t>нает, тот быстро поднимает руку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. Итак, слушаем. 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Что необходимо рыцарю для турнира?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Лошадь.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А какое основное состязание происходит на турнире?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Скачки.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Кроме лошади, что должен иметь рыцарь, явившись на турнир?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Доспехи.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Откуда пошел обычай снимать шляпу при входе в помещение, при встрече со знакомыми?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Чтобы показать, что под шляпой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нет оружия и человек пришел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с миром и добром.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Что означает обычай снимать перчатку при встрече, чтобы поздороваться?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Показать, что руки чисты как помыслы и нет оружия.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Почему у женщин пуговицы пришиваются с левой стороны, а у мужчин с правой?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Из-за оружия, этот обычай пошел с того времени, как мужчина должен защищать свою семью, оружие хранили с левой стороны под одеждой.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Однажды Петр I  посетил армию и издал приказ: нашивать на обшлагах офицеров солдат оловянные пуговицы. Зачем?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Чтобы отучить их от характерной дурной привычки, вытирать нос рукавом.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7F79" w:rsidRPr="00C40756" w:rsidRDefault="001C7F79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Жюри  подводит итоги.</w:t>
      </w:r>
    </w:p>
    <w:p w:rsidR="001D3721" w:rsidRPr="00C40756" w:rsidRDefault="001C7F79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Музыка спокойная, нежная</w:t>
      </w:r>
      <w:r w:rsidR="00190982" w:rsidRPr="00C40756">
        <w:rPr>
          <w:rFonts w:ascii="Times New Roman" w:hAnsi="Times New Roman" w:cs="Times New Roman"/>
          <w:sz w:val="24"/>
          <w:szCs w:val="24"/>
        </w:rPr>
        <w:t>.</w:t>
      </w:r>
    </w:p>
    <w:p w:rsidR="00C36887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4075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0756">
        <w:rPr>
          <w:rFonts w:ascii="Times New Roman" w:hAnsi="Times New Roman" w:cs="Times New Roman"/>
          <w:b/>
          <w:sz w:val="24"/>
          <w:szCs w:val="24"/>
        </w:rPr>
        <w:t>:</w:t>
      </w:r>
      <w:r w:rsidRPr="00C40756">
        <w:rPr>
          <w:rFonts w:ascii="Times New Roman" w:hAnsi="Times New Roman" w:cs="Times New Roman"/>
          <w:sz w:val="24"/>
          <w:szCs w:val="24"/>
        </w:rPr>
        <w:t xml:space="preserve"> Много мифов, легенд было сложено о цветах. Нет языка красочнее, чем язык цветов. Он широко использовался влюбленными и выручал, когда нельзя было встретиться и поговорить. Итак, если средневековый рыцарь просил руки своей возлюбленной, он посыл</w:t>
      </w:r>
      <w:r w:rsidR="00C40756">
        <w:rPr>
          <w:rFonts w:ascii="Times New Roman" w:hAnsi="Times New Roman" w:cs="Times New Roman"/>
          <w:sz w:val="24"/>
          <w:szCs w:val="24"/>
        </w:rPr>
        <w:t>ал ей розы. Вы вытянете по два листка с</w:t>
      </w:r>
      <w:r w:rsidRPr="00C4075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40756">
        <w:rPr>
          <w:rFonts w:ascii="Times New Roman" w:hAnsi="Times New Roman" w:cs="Times New Roman"/>
          <w:sz w:val="24"/>
          <w:szCs w:val="24"/>
        </w:rPr>
        <w:t>ами</w:t>
      </w:r>
      <w:r w:rsidRPr="00C40756">
        <w:rPr>
          <w:rFonts w:ascii="Times New Roman" w:hAnsi="Times New Roman" w:cs="Times New Roman"/>
          <w:sz w:val="24"/>
          <w:szCs w:val="24"/>
        </w:rPr>
        <w:t>.</w:t>
      </w:r>
      <w:r w:rsidR="00190982" w:rsidRPr="00C40756">
        <w:rPr>
          <w:rFonts w:ascii="Times New Roman" w:hAnsi="Times New Roman" w:cs="Times New Roman"/>
          <w:sz w:val="24"/>
          <w:szCs w:val="24"/>
        </w:rPr>
        <w:t xml:space="preserve"> По-очереди команды отвечают на вопросы.</w:t>
      </w:r>
      <w:r w:rsidRPr="00C4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21" w:rsidRPr="00C40756" w:rsidRDefault="00C40756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6887" w:rsidRPr="00C40756">
        <w:rPr>
          <w:rFonts w:ascii="Times New Roman" w:hAnsi="Times New Roman" w:cs="Times New Roman"/>
          <w:sz w:val="24"/>
          <w:szCs w:val="24"/>
        </w:rPr>
        <w:t xml:space="preserve">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Вы дарите букет.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В какой руке вы его держите - в правой или в левой?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</w:t>
      </w:r>
      <w:r w:rsidR="00C36887"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>, чтобы букет не мешал здороваться.</w:t>
      </w:r>
      <w:r w:rsidR="00C36887"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Можно ли дарить цветы и в бумаге, в целлофане?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Бумагу, в которую завернут букет, снимают.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Целлофан можно оставить.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D3721" w:rsidRPr="00C40756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Допустим, молодой человек,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придя в гости к любимой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девушке приносит цветы ей и ее матери. По правилам этикета букеты должны быть разными или одинаковыми?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Кому вручают цветы в первую очередь?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</w:t>
      </w:r>
      <w:r w:rsidR="00C40756"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Букеты должны быть разными, сначала цветы вручаются матери, затем девушке.</w:t>
      </w:r>
      <w:r w:rsidR="00C40756">
        <w:rPr>
          <w:rFonts w:ascii="Times New Roman" w:hAnsi="Times New Roman" w:cs="Times New Roman"/>
          <w:sz w:val="24"/>
          <w:szCs w:val="24"/>
        </w:rPr>
        <w:t>)</w:t>
      </w:r>
    </w:p>
    <w:p w:rsidR="001D3721" w:rsidRPr="00C40756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Можно ли дарить цветы в горшке?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D3721" w:rsidRPr="00C40756">
        <w:rPr>
          <w:rFonts w:ascii="Times New Roman" w:hAnsi="Times New Roman" w:cs="Times New Roman"/>
          <w:sz w:val="24"/>
          <w:szCs w:val="24"/>
        </w:rPr>
        <w:t>Можно.</w:t>
      </w:r>
      <w:proofErr w:type="gramEnd"/>
      <w:r w:rsidR="001D3721" w:rsidRPr="00C4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Но только близкому другу.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90982" w:rsidRPr="00C40756" w:rsidRDefault="0019098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3688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: У каждого рыцаря должен быть объект обожания его Прекрасная дама.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Ведь даже в написанном до принятия Христианства на Руси кодекс чести, написано, что “русские мужи честны”, обязаны не только в совершенстве владеть оружием, играть на гуслях и в шахматы, переплывать реки в броне, но и иметь способность “красу женскую” и “честь девичью почитать и оборонять”.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 Сейчас мы приглашаем рыцарей принять участие в конкурсе “Дама сердца”.</w:t>
      </w:r>
    </w:p>
    <w:p w:rsidR="00190982" w:rsidRPr="00C40756" w:rsidRDefault="0019098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Вы должны прочитать стихотворение, посвящённое Даме сердца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омашнее задание)</w:t>
      </w:r>
    </w:p>
    <w:p w:rsidR="00190982" w:rsidRPr="00C40756" w:rsidRDefault="0019098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Юноши выходят и читают свои стихи, жюри оценивает.</w:t>
      </w:r>
    </w:p>
    <w:p w:rsidR="003E1468" w:rsidRPr="00C40756" w:rsidRDefault="003E146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36887">
        <w:rPr>
          <w:rFonts w:ascii="Times New Roman" w:hAnsi="Times New Roman" w:cs="Times New Roman"/>
          <w:sz w:val="24"/>
          <w:szCs w:val="24"/>
        </w:rPr>
        <w:t xml:space="preserve"> 2</w:t>
      </w:r>
      <w:r w:rsidRPr="00C40756">
        <w:rPr>
          <w:rFonts w:ascii="Times New Roman" w:hAnsi="Times New Roman" w:cs="Times New Roman"/>
          <w:sz w:val="24"/>
          <w:szCs w:val="24"/>
        </w:rPr>
        <w:t>. А сейчас мы узнаем, кто является вашей музой, милые рыцари. ( Перед юношами 2 листа бумаги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На них нарисован</w:t>
      </w:r>
      <w:r w:rsidR="00C36887">
        <w:rPr>
          <w:rFonts w:ascii="Times New Roman" w:hAnsi="Times New Roman" w:cs="Times New Roman"/>
          <w:sz w:val="24"/>
          <w:szCs w:val="24"/>
        </w:rPr>
        <w:t>ы овалы женского лица . Юношам</w:t>
      </w:r>
      <w:r w:rsidRPr="00C40756">
        <w:rPr>
          <w:rFonts w:ascii="Times New Roman" w:hAnsi="Times New Roman" w:cs="Times New Roman"/>
          <w:sz w:val="24"/>
          <w:szCs w:val="24"/>
        </w:rPr>
        <w:t xml:space="preserve"> завязывают глаза и подводят к мольберту, дав в руки фломастер) Сейчас вы будете рисовать портрет любимой женщины по подсказке. Рисуем глаза любимой, теперь брови, нос, рот, маленькие ушки в которые вы шепчите слова любви. Осталось нарисовать локоны любимой женщины. Готово. Поставьте свою роспись.</w:t>
      </w:r>
    </w:p>
    <w:p w:rsidR="001D3721" w:rsidRPr="00C40756" w:rsidRDefault="0019098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r w:rsidR="00C368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40756">
        <w:rPr>
          <w:rFonts w:ascii="Times New Roman" w:hAnsi="Times New Roman" w:cs="Times New Roman"/>
          <w:sz w:val="24"/>
          <w:szCs w:val="24"/>
        </w:rPr>
        <w:t>: Жизнь рыцаря сопряжена с множеством опасностей и приключений. Отважные рыцари! Даже если вы проигрываете, не отчаивайтесь! Раны, полученные в бою, могут скорее прославить, чем обессилить вас</w:t>
      </w:r>
      <w:r w:rsidR="00C36887">
        <w:rPr>
          <w:rFonts w:ascii="Times New Roman" w:hAnsi="Times New Roman" w:cs="Times New Roman"/>
          <w:sz w:val="24"/>
          <w:szCs w:val="24"/>
        </w:rPr>
        <w:t>.</w:t>
      </w:r>
      <w:r w:rsidRPr="00C40756">
        <w:rPr>
          <w:rFonts w:ascii="Times New Roman" w:hAnsi="Times New Roman" w:cs="Times New Roman"/>
          <w:sz w:val="24"/>
          <w:szCs w:val="24"/>
        </w:rPr>
        <w:t xml:space="preserve"> Да поможет Вам бог в ваших делах. Сейчас приготовьтесь к конкурсу, который называется “Искусство владения шпагой”. Вместо шп</w:t>
      </w:r>
      <w:r w:rsidR="00C36887">
        <w:rPr>
          <w:rFonts w:ascii="Times New Roman" w:hAnsi="Times New Roman" w:cs="Times New Roman"/>
          <w:sz w:val="24"/>
          <w:szCs w:val="24"/>
        </w:rPr>
        <w:t xml:space="preserve">аг у нас шары и </w:t>
      </w:r>
      <w:r w:rsidRPr="00C40756">
        <w:rPr>
          <w:rFonts w:ascii="Times New Roman" w:hAnsi="Times New Roman" w:cs="Times New Roman"/>
          <w:sz w:val="24"/>
          <w:szCs w:val="24"/>
        </w:rPr>
        <w:t xml:space="preserve"> выиграет та команда, которая быстрее собьет шары у противника.</w:t>
      </w:r>
    </w:p>
    <w:p w:rsidR="00C36887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3</w:t>
      </w:r>
      <w:r w:rsidR="00361BEF" w:rsidRPr="00C40756">
        <w:rPr>
          <w:rFonts w:ascii="Times New Roman" w:hAnsi="Times New Roman" w:cs="Times New Roman"/>
          <w:sz w:val="24"/>
          <w:szCs w:val="24"/>
        </w:rPr>
        <w:t>:</w:t>
      </w:r>
    </w:p>
    <w:p w:rsidR="00C36887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887" w:rsidSect="00C407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 xml:space="preserve">Останься,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прост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, беседуя с царями, 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Останься, 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честен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, говоря с толпой,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Будь прям и тве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рд с вр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агами и друзьями, 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Пусть все в свой час считаются с тобой, 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Наполни смыслом каждое мгновенье,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Часов и дней неумолимый бег,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Тогда весь мир ты примешь, как владенье,</w:t>
      </w:r>
    </w:p>
    <w:p w:rsidR="00C36887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887" w:rsidSect="00C368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40756">
        <w:rPr>
          <w:rFonts w:ascii="Times New Roman" w:hAnsi="Times New Roman" w:cs="Times New Roman"/>
          <w:sz w:val="24"/>
          <w:szCs w:val="24"/>
        </w:rPr>
        <w:t>Тогда мой сын ты будешь человек.</w:t>
      </w:r>
    </w:p>
    <w:p w:rsidR="00361BEF" w:rsidRPr="00C40756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 w:rsidR="00361BEF" w:rsidRPr="00C40756">
        <w:rPr>
          <w:rFonts w:ascii="Times New Roman" w:hAnsi="Times New Roman" w:cs="Times New Roman"/>
          <w:sz w:val="24"/>
          <w:szCs w:val="24"/>
        </w:rPr>
        <w:t>Так определяется кодекс поведения человека. А как вы, дорогие юноши, владеете правилами этикета? П</w:t>
      </w:r>
      <w:r>
        <w:rPr>
          <w:rFonts w:ascii="Times New Roman" w:hAnsi="Times New Roman" w:cs="Times New Roman"/>
          <w:sz w:val="24"/>
          <w:szCs w:val="24"/>
        </w:rPr>
        <w:t>ожалуйста, выйдите капитаны команд</w:t>
      </w:r>
      <w:r w:rsidR="00361BEF" w:rsidRPr="00C40756">
        <w:rPr>
          <w:rFonts w:ascii="Times New Roman" w:hAnsi="Times New Roman" w:cs="Times New Roman"/>
          <w:sz w:val="24"/>
          <w:szCs w:val="24"/>
        </w:rPr>
        <w:t>.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Выходят 2 человека.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Итак, две ситуации</w:t>
      </w:r>
      <w:r w:rsidR="00C36887">
        <w:rPr>
          <w:rFonts w:ascii="Times New Roman" w:hAnsi="Times New Roman" w:cs="Times New Roman"/>
          <w:sz w:val="24"/>
          <w:szCs w:val="24"/>
        </w:rPr>
        <w:t>, описанные на листочках</w:t>
      </w:r>
      <w:r w:rsidRPr="00C40756">
        <w:rPr>
          <w:rFonts w:ascii="Times New Roman" w:hAnsi="Times New Roman" w:cs="Times New Roman"/>
          <w:sz w:val="24"/>
          <w:szCs w:val="24"/>
        </w:rPr>
        <w:t>:</w:t>
      </w:r>
    </w:p>
    <w:p w:rsidR="00361BEF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1) Вы принимаете гостей, вечер удался, поблагодарив вас, гости ушли домой. Один из них засиделся и не собирается уходить, а у вас неотложные дела. Как вы поступите? - За ваш ответ аплодисменты зрителей.</w:t>
      </w:r>
    </w:p>
    <w:p w:rsidR="001D3721" w:rsidRPr="00C40756" w:rsidRDefault="00361BEF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 xml:space="preserve">2) Друг попросил денег взаймы (раньше ему вы уже давали, но долг не вернули). Вы никогда не напоминали ему об этом, не желая ссориться. Найдите способ отказать другу в просьбе, не обижая его. 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887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887" w:rsidSect="00C407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Чтец 4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Труба заглушена, надменный вызов шлет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И рыцаря труба в ответ поет,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Поляна вторит им и небосвод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Забрала опустили седоки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И к панцирям прикреплены древки.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Вот кони понесли и, наконец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С бойцов вплотную съехался боец.</w:t>
      </w:r>
    </w:p>
    <w:p w:rsidR="00C36887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6887" w:rsidSect="00C368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468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3688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: Пешим или на коне, копьем или мечом – храбрые рыцари всегда были готовы сразиться со своими врагами. </w:t>
      </w:r>
      <w:r w:rsidR="003E1468" w:rsidRPr="00C40756">
        <w:rPr>
          <w:rFonts w:ascii="Times New Roman" w:hAnsi="Times New Roman" w:cs="Times New Roman"/>
          <w:sz w:val="24"/>
          <w:szCs w:val="24"/>
        </w:rPr>
        <w:t>Надо быть смелыми, ловкими.</w:t>
      </w:r>
    </w:p>
    <w:p w:rsidR="001D3721" w:rsidRPr="00C40756" w:rsidRDefault="003E1468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Игра эстафетная. Берётся тазик, ведро и швабра. Участник встаёт одной ногой в тазик, другая остается на земле в одну руку ведро в другую швабру. В таком положении необходимо пройти всю дистанцию и передать тазик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 xml:space="preserve"> ведро швабру следующему чья команда пройдёт быстрее та и побеждает.</w:t>
      </w:r>
    </w:p>
    <w:p w:rsidR="001D3721" w:rsidRPr="00C40756" w:rsidRDefault="00C36887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1D3721" w:rsidRPr="00C36887">
        <w:rPr>
          <w:rFonts w:ascii="Times New Roman" w:hAnsi="Times New Roman" w:cs="Times New Roman"/>
          <w:b/>
          <w:sz w:val="24"/>
          <w:szCs w:val="24"/>
        </w:rPr>
        <w:t>: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 Последний конкурс танцевальный. Танец “Ламбада”. Задание: на листе газеты вы должны на носочках станцевать с партнершей, не порвав бумагу</w:t>
      </w:r>
      <w:proofErr w:type="gramStart"/>
      <w:r w:rsidR="001D3721" w:rsidRPr="00C40756">
        <w:rPr>
          <w:rFonts w:ascii="Times New Roman" w:hAnsi="Times New Roman" w:cs="Times New Roman"/>
          <w:sz w:val="24"/>
          <w:szCs w:val="24"/>
        </w:rPr>
        <w:t>.</w:t>
      </w:r>
      <w:r w:rsidR="00F11D77" w:rsidRPr="00C407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1D77" w:rsidRPr="00C40756">
        <w:rPr>
          <w:rFonts w:ascii="Times New Roman" w:hAnsi="Times New Roman" w:cs="Times New Roman"/>
          <w:sz w:val="24"/>
          <w:szCs w:val="24"/>
        </w:rPr>
        <w:t>Партнёрши из зала)</w:t>
      </w:r>
      <w:r w:rsidR="001D3721" w:rsidRPr="00C40756">
        <w:rPr>
          <w:rFonts w:ascii="Times New Roman" w:hAnsi="Times New Roman" w:cs="Times New Roman"/>
          <w:sz w:val="24"/>
          <w:szCs w:val="24"/>
        </w:rPr>
        <w:t xml:space="preserve"> Итак, сначала танцуем на целой развернутой газете (расстилают юноши), затем на половинке, затем на четвертинке по окончанию музыки. Кто не порвет газету, тот и будет победителем.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Звучат фанфары.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3688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 Итак, слово предоставля</w:t>
      </w:r>
      <w:r w:rsidR="00F11D77" w:rsidRPr="00C40756">
        <w:rPr>
          <w:rFonts w:ascii="Times New Roman" w:hAnsi="Times New Roman" w:cs="Times New Roman"/>
          <w:sz w:val="24"/>
          <w:szCs w:val="24"/>
        </w:rPr>
        <w:t>ется жюри. Сейчас мы узнаем, какая команда</w:t>
      </w:r>
      <w:r w:rsidRPr="00C40756">
        <w:rPr>
          <w:rFonts w:ascii="Times New Roman" w:hAnsi="Times New Roman" w:cs="Times New Roman"/>
          <w:sz w:val="24"/>
          <w:szCs w:val="24"/>
        </w:rPr>
        <w:t xml:space="preserve"> стал</w:t>
      </w:r>
      <w:r w:rsidR="00F11D77" w:rsidRPr="00C40756">
        <w:rPr>
          <w:rFonts w:ascii="Times New Roman" w:hAnsi="Times New Roman" w:cs="Times New Roman"/>
          <w:sz w:val="24"/>
          <w:szCs w:val="24"/>
        </w:rPr>
        <w:t>а побед</w:t>
      </w:r>
      <w:r w:rsidR="00C36887">
        <w:rPr>
          <w:rFonts w:ascii="Times New Roman" w:hAnsi="Times New Roman" w:cs="Times New Roman"/>
          <w:sz w:val="24"/>
          <w:szCs w:val="24"/>
        </w:rPr>
        <w:t>ительницей. А так же присудим</w:t>
      </w:r>
      <w:r w:rsidRPr="00C40756">
        <w:rPr>
          <w:rFonts w:ascii="Times New Roman" w:hAnsi="Times New Roman" w:cs="Times New Roman"/>
          <w:sz w:val="24"/>
          <w:szCs w:val="24"/>
        </w:rPr>
        <w:t xml:space="preserve"> звания: </w:t>
      </w:r>
      <w:r w:rsidR="00F11D77" w:rsidRPr="00C40756">
        <w:rPr>
          <w:rFonts w:ascii="Times New Roman" w:hAnsi="Times New Roman" w:cs="Times New Roman"/>
          <w:sz w:val="24"/>
          <w:szCs w:val="24"/>
        </w:rPr>
        <w:t xml:space="preserve">«Рыцарь 2011 года», а так же </w:t>
      </w:r>
      <w:r w:rsidRPr="00C40756">
        <w:rPr>
          <w:rFonts w:ascii="Times New Roman" w:hAnsi="Times New Roman" w:cs="Times New Roman"/>
          <w:sz w:val="24"/>
          <w:szCs w:val="24"/>
        </w:rPr>
        <w:t>Рыцарь “Верная рука”</w:t>
      </w:r>
      <w:r w:rsidR="00F11D77" w:rsidRPr="00C40756">
        <w:rPr>
          <w:rFonts w:ascii="Times New Roman" w:hAnsi="Times New Roman" w:cs="Times New Roman"/>
          <w:sz w:val="24"/>
          <w:szCs w:val="24"/>
        </w:rPr>
        <w:t>,</w:t>
      </w:r>
      <w:r w:rsidRPr="00C40756">
        <w:rPr>
          <w:rFonts w:ascii="Times New Roman" w:hAnsi="Times New Roman" w:cs="Times New Roman"/>
          <w:sz w:val="24"/>
          <w:szCs w:val="24"/>
        </w:rPr>
        <w:t xml:space="preserve"> Рыцарь “Хороших манер”</w:t>
      </w:r>
      <w:r w:rsidR="00F11D77" w:rsidRPr="00C40756">
        <w:rPr>
          <w:rFonts w:ascii="Times New Roman" w:hAnsi="Times New Roman" w:cs="Times New Roman"/>
          <w:sz w:val="24"/>
          <w:szCs w:val="24"/>
        </w:rPr>
        <w:t xml:space="preserve">, </w:t>
      </w:r>
      <w:r w:rsidRPr="00C40756">
        <w:rPr>
          <w:rFonts w:ascii="Times New Roman" w:hAnsi="Times New Roman" w:cs="Times New Roman"/>
          <w:sz w:val="24"/>
          <w:szCs w:val="24"/>
        </w:rPr>
        <w:t xml:space="preserve"> Рыцарь “Доброго сердца”.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3688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:Наш праздник к концу подходит. Жюри нам итоги подводит. Чтобы вам не горевать. Нужно песню запевать.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C3688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40756">
        <w:rPr>
          <w:rFonts w:ascii="Times New Roman" w:hAnsi="Times New Roman" w:cs="Times New Roman"/>
          <w:sz w:val="24"/>
          <w:szCs w:val="24"/>
        </w:rPr>
        <w:t>:</w:t>
      </w:r>
    </w:p>
    <w:p w:rsidR="001200FA" w:rsidRDefault="001200FA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00FA" w:rsidSect="00C4075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Давайте будем дружить друг с другом.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Как птицы с не6ом,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Как ветер с лугом.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lastRenderedPageBreak/>
        <w:t>Как парус с морем.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Трава с дождями</w:t>
      </w: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Как дружит солнце</w:t>
      </w:r>
      <w:proofErr w:type="gramStart"/>
      <w:r w:rsidRPr="00C40756">
        <w:rPr>
          <w:rFonts w:ascii="Times New Roman" w:hAnsi="Times New Roman" w:cs="Times New Roman"/>
          <w:sz w:val="24"/>
          <w:szCs w:val="24"/>
        </w:rPr>
        <w:t xml:space="preserve"> </w:t>
      </w:r>
      <w:r w:rsidRPr="00C368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36887">
        <w:rPr>
          <w:rFonts w:ascii="Times New Roman" w:hAnsi="Times New Roman" w:cs="Times New Roman"/>
          <w:b/>
          <w:sz w:val="24"/>
          <w:szCs w:val="24"/>
        </w:rPr>
        <w:t>се</w:t>
      </w:r>
      <w:r w:rsidRPr="00C40756">
        <w:rPr>
          <w:rFonts w:ascii="Times New Roman" w:hAnsi="Times New Roman" w:cs="Times New Roman"/>
          <w:sz w:val="24"/>
          <w:szCs w:val="24"/>
        </w:rPr>
        <w:t>: Со всеми нами.</w:t>
      </w:r>
    </w:p>
    <w:p w:rsidR="001200FA" w:rsidRDefault="001200FA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00FA" w:rsidSect="001200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3721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09C2" w:rsidRPr="00C40756" w:rsidRDefault="001D3721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Песня “Солнечный круг”.</w:t>
      </w:r>
    </w:p>
    <w:p w:rsidR="00494014" w:rsidRDefault="007109C2" w:rsidP="00B16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0756">
        <w:rPr>
          <w:rFonts w:ascii="Times New Roman" w:hAnsi="Times New Roman" w:cs="Times New Roman"/>
          <w:sz w:val="24"/>
          <w:szCs w:val="24"/>
        </w:rPr>
        <w:t>Награждение команд.</w:t>
      </w:r>
    </w:p>
    <w:p w:rsidR="001200FA" w:rsidRPr="00C40756" w:rsidRDefault="001200FA" w:rsidP="00674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00FA" w:rsidRPr="00C40756" w:rsidSect="002F3D5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0C6"/>
    <w:multiLevelType w:val="hybridMultilevel"/>
    <w:tmpl w:val="95AE9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9C2"/>
    <w:rsid w:val="00006282"/>
    <w:rsid w:val="001200FA"/>
    <w:rsid w:val="00190982"/>
    <w:rsid w:val="001C7F79"/>
    <w:rsid w:val="001D3721"/>
    <w:rsid w:val="001D59B6"/>
    <w:rsid w:val="002F3D52"/>
    <w:rsid w:val="00361BEF"/>
    <w:rsid w:val="003E1468"/>
    <w:rsid w:val="00426F8A"/>
    <w:rsid w:val="00494014"/>
    <w:rsid w:val="004E525E"/>
    <w:rsid w:val="005A64E8"/>
    <w:rsid w:val="006229E8"/>
    <w:rsid w:val="0067474B"/>
    <w:rsid w:val="007109C2"/>
    <w:rsid w:val="00952670"/>
    <w:rsid w:val="00A306D3"/>
    <w:rsid w:val="00B160C7"/>
    <w:rsid w:val="00C36887"/>
    <w:rsid w:val="00C40756"/>
    <w:rsid w:val="00F11D77"/>
    <w:rsid w:val="00FA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Ртищевская сош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10</cp:revision>
  <cp:lastPrinted>2011-02-26T13:05:00Z</cp:lastPrinted>
  <dcterms:created xsi:type="dcterms:W3CDTF">2011-01-30T06:10:00Z</dcterms:created>
  <dcterms:modified xsi:type="dcterms:W3CDTF">2011-12-08T17:47:00Z</dcterms:modified>
</cp:coreProperties>
</file>